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python-feedparser 6.0.2</w:t>
      </w:r>
    </w:p>
    <w:p w:rsidR="00866C1C" w:rsidRPr="0053669E" w:rsidRDefault="003611B1" w:rsidP="00850572">
      <w:pPr>
        <w:rPr>
          <w:rFonts w:ascii="Arial" w:hAnsi="Arial" w:cs="Arial"/>
          <w:b/>
        </w:rPr>
      </w:pPr>
      <w:r w:rsidRPr="0053669E">
        <w:rPr>
          <w:rFonts w:ascii="Arial" w:hAnsi="Arial" w:cs="Arial"/>
          <w:b/>
        </w:rPr>
        <w:t xml:space="preserve">Copyright notice: </w:t>
      </w:r>
    </w:p>
    <w:p w:rsidR="000F53BE" w:rsidRDefault="006A7E7B" w:rsidP="006A7E7B">
      <w:pPr>
        <w:pStyle w:val="Default"/>
        <w:rPr>
          <w:rFonts w:ascii="宋体" w:hAnsi="宋体"/>
          <w:sz w:val="22"/>
        </w:rPr>
      </w:pPr>
      <w:r>
        <w:rPr>
          <w:rFonts w:ascii="宋体" w:hAnsi="宋体"/>
          <w:sz w:val="22"/>
        </w:rPr>
        <w:t>Copyright 2002-2008 Mark Pilgrim</w:t>
      </w:r>
      <w:r>
        <w:rPr>
          <w:rFonts w:ascii="宋体" w:hAnsi="宋体"/>
          <w:sz w:val="22"/>
        </w:rPr>
        <w:br/>
        <w:t>Copyright (C) 2004-2008 Mark Pilgrim. All rights reserved.</w:t>
      </w:r>
      <w:r>
        <w:rPr>
          <w:rFonts w:ascii="宋体" w:hAnsi="宋体"/>
          <w:sz w:val="22"/>
        </w:rPr>
        <w:br/>
        <w:t>Copyright 2002-2008 Mark Pilgrim All rights reserved.</w:t>
      </w:r>
      <w:r>
        <w:rPr>
          <w:rFonts w:ascii="宋体" w:hAnsi="宋体"/>
          <w:sz w:val="22"/>
        </w:rPr>
        <w:br/>
        <w:t>Copyright 2010-2020 Kurt McKee &lt;contactme@kurtmckee.org&gt;</w:t>
      </w:r>
      <w:r>
        <w:rPr>
          <w:rFonts w:ascii="宋体" w:hAnsi="宋体"/>
          <w:sz w:val="22"/>
        </w:rPr>
        <w:br/>
        <w:t>copyright = '2010-2020 Kurt McKee, 2004-2008 Mark Pilgrim'</w:t>
      </w:r>
      <w:r>
        <w:rPr>
          <w:rFonts w:ascii="宋体" w:hAnsi="宋体"/>
          <w:sz w:val="22"/>
        </w:rPr>
        <w:br/>
        <w:t>Copyright (C) 2010-2020 Kurt McKee &lt;contactme@kurtmckee.org&gt;</w:t>
      </w:r>
      <w:r>
        <w:rPr>
          <w:rFonts w:ascii="宋体" w:hAnsi="宋体"/>
          <w:sz w:val="22"/>
        </w:rPr>
        <w:br/>
        <w:t>Copyright 2010-2020 Kurt McKee &lt;contactme@kurtmckee.org&gt;</w:t>
      </w:r>
      <w:r>
        <w:rPr>
          <w:rFonts w:ascii="宋体" w:hAnsi="宋体"/>
          <w:sz w:val="22"/>
        </w:rPr>
        <w:br/>
        <w:t>Copyright (C) 2002-2008 Mark Pilgrim All rights reserved.</w:t>
      </w:r>
      <w:r>
        <w:rPr>
          <w:rFonts w:ascii="宋体" w:hAnsi="宋体"/>
          <w:sz w:val="22"/>
        </w:rPr>
        <w:br/>
        <w:t>Copyright 2004-2008 Mark Pilgrim All rights reserved.</w:t>
      </w:r>
      <w:r>
        <w:rPr>
          <w:rFonts w:ascii="宋体" w:hAnsi="宋体"/>
          <w:sz w:val="22"/>
        </w:rPr>
        <w:br/>
        <w:t>Copyright 2002 Simon Fell</w:t>
      </w:r>
    </w:p>
    <w:p w:rsidR="006A7E7B" w:rsidRPr="006A7E7B" w:rsidRDefault="006A7E7B" w:rsidP="006A7E7B">
      <w:pPr>
        <w:pStyle w:val="Default"/>
        <w:rPr>
          <w:rFonts w:ascii="宋体" w:hAnsi="宋体" w:cs="宋体"/>
          <w:sz w:val="22"/>
          <w:szCs w:val="22"/>
        </w:rPr>
      </w:pPr>
      <w:r>
        <w:rPr>
          <w:rFonts w:ascii="宋体" w:hAnsi="宋体"/>
          <w:sz w:val="22"/>
        </w:rPr>
        <w:t>Copyright 2010-2020 Kurt McKee, 2004-2008 Mark Pilgrim. All rights reserved.</w:t>
      </w:r>
      <w:r>
        <w:rPr>
          <w:rFonts w:ascii="宋体" w:hAnsi="宋体"/>
          <w:sz w:val="22"/>
        </w:rPr>
        <w:br/>
        <w:t>Copyright 2002 Simon Fell</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BSD-2-Clause</w:t>
      </w:r>
    </w:p>
    <w:p w:rsidR="006A7E7B" w:rsidRPr="006A7E7B" w:rsidRDefault="006A7E7B" w:rsidP="006A7E7B">
      <w:pPr>
        <w:pStyle w:val="Default"/>
        <w:rPr>
          <w:rFonts w:ascii="宋体" w:hAnsi="宋体" w:cs="宋体"/>
          <w:sz w:val="22"/>
          <w:szCs w:val="22"/>
        </w:rPr>
      </w:pPr>
      <w:r>
        <w:rPr>
          <w:rFonts w:ascii="Times New Roman" w:hAnsi="Times New Roman"/>
          <w:sz w:val="21"/>
        </w:rPr>
        <w:t>The 2-Clause BSD License</w:t>
      </w:r>
      <w:r>
        <w:rPr>
          <w:rFonts w:ascii="Times New Roman" w:hAnsi="Times New Roman"/>
          <w:sz w:val="21"/>
        </w:rPr>
        <w:br/>
        <w:t>SPDX short identifier: BSD-2-Clause</w:t>
      </w:r>
      <w:r>
        <w:rPr>
          <w:rFonts w:ascii="Times New Roman" w:hAnsi="Times New Roman"/>
          <w:sz w:val="21"/>
        </w:rPr>
        <w:br/>
      </w:r>
      <w:r>
        <w:rPr>
          <w:rFonts w:ascii="Times New Roman" w:hAnsi="Times New Roman"/>
          <w:sz w:val="21"/>
        </w:rPr>
        <w:br/>
      </w:r>
      <w:r>
        <w:rPr>
          <w:rFonts w:ascii="Times New Roman" w:hAnsi="Times New Roman"/>
          <w:sz w:val="21"/>
        </w:rPr>
        <w:lastRenderedPageBreak/>
        <w:t>Further resources on the 2-clause BSD license</w:t>
      </w:r>
      <w:r>
        <w:rPr>
          <w:rFonts w:ascii="Times New Roman" w:hAnsi="Times New Roman"/>
          <w:sz w:val="21"/>
        </w:rPr>
        <w:br/>
        <w:t>OSI Approved License Logo</w:t>
      </w:r>
      <w:r>
        <w:rPr>
          <w:rFonts w:ascii="Times New Roman" w:hAnsi="Times New Roman"/>
          <w:sz w:val="21"/>
        </w:rPr>
        <w:br/>
      </w:r>
      <w:r>
        <w:rPr>
          <w:rFonts w:ascii="Times New Roman" w:hAnsi="Times New Roman"/>
          <w:sz w:val="21"/>
        </w:rPr>
        <w:br/>
        <w:t>Note: This license has also been called the "Simplified BSD License" and the "FreeBSD License". See also the 3-clause BSD License.</w:t>
      </w:r>
      <w:r>
        <w:rPr>
          <w:rFonts w:ascii="Times New Roman" w:hAnsi="Times New Roman"/>
          <w:sz w:val="21"/>
        </w:rPr>
        <w:br/>
      </w:r>
      <w:r>
        <w:rPr>
          <w:rFonts w:ascii="Times New Roman" w:hAnsi="Times New Roman"/>
          <w:sz w:val="21"/>
        </w:rPr>
        <w:br/>
        <w:t>Copyright &lt;YEAR&gt; &lt;COPYRIGHT HOLDER&gt;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864" w:rsidRDefault="00832864" w:rsidP="001F7CE0">
      <w:pPr>
        <w:spacing w:line="240" w:lineRule="auto"/>
      </w:pPr>
      <w:r>
        <w:separator/>
      </w:r>
    </w:p>
  </w:endnote>
  <w:endnote w:type="continuationSeparator" w:id="0">
    <w:p w:rsidR="00832864" w:rsidRDefault="0083286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F53B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F53BE">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F53BE">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864" w:rsidRDefault="00832864" w:rsidP="001F7CE0">
      <w:pPr>
        <w:spacing w:line="240" w:lineRule="auto"/>
      </w:pPr>
      <w:r>
        <w:separator/>
      </w:r>
    </w:p>
  </w:footnote>
  <w:footnote w:type="continuationSeparator" w:id="0">
    <w:p w:rsidR="00832864" w:rsidRDefault="0083286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3BE"/>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864"/>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475</Words>
  <Characters>2714</Characters>
  <Application>Microsoft Office Word</Application>
  <DocSecurity>0</DocSecurity>
  <Lines>22</Lines>
  <Paragraphs>6</Paragraphs>
  <ScaleCrop>false</ScaleCrop>
  <Company>Huawei Technologies Co.,Ltd.</Company>
  <LinksUpToDate>false</LinksUpToDate>
  <CharactersWithSpaces>3183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